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Cs w:val="32"/>
          <w:lang w:val="en-US" w:eastAsia="zh-CN"/>
        </w:rPr>
        <w:t>7：</w:t>
      </w:r>
    </w:p>
    <w:p>
      <w:pPr>
        <w:ind w:firstLine="0" w:firstLineChars="0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</w:p>
    <w:p>
      <w:pPr>
        <w:ind w:firstLine="0" w:firstLineChars="0"/>
        <w:jc w:val="center"/>
        <w:rPr>
          <w:rFonts w:ascii="方正小标宋简体" w:hAnsi="Times New Roman" w:eastAsia="方正小标宋简体" w:cs="仿宋_GB2312"/>
          <w:b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b/>
          <w:sz w:val="44"/>
          <w:szCs w:val="44"/>
          <w:lang w:eastAsia="zh-CN"/>
        </w:rPr>
        <w:t>面试</w:t>
      </w:r>
      <w:r>
        <w:rPr>
          <w:rFonts w:hint="eastAsia" w:ascii="方正小标宋简体" w:hAnsi="Times New Roman" w:eastAsia="方正小标宋简体" w:cs="仿宋_GB2312"/>
          <w:b/>
          <w:sz w:val="44"/>
          <w:szCs w:val="44"/>
        </w:rPr>
        <w:t>环境及设备要求</w:t>
      </w:r>
    </w:p>
    <w:p/>
    <w:p>
      <w:r>
        <w:rPr>
          <w:rFonts w:hint="eastAsia"/>
          <w:lang w:val="en-US" w:eastAsia="zh-CN"/>
        </w:rPr>
        <w:t>报名人员</w:t>
      </w:r>
      <w:r>
        <w:rPr>
          <w:rFonts w:hint="eastAsia"/>
          <w:lang w:val="en" w:eastAsia="zh-CN"/>
        </w:rPr>
        <w:t>面试</w:t>
      </w:r>
      <w:r>
        <w:rPr>
          <w:rFonts w:hint="eastAsia"/>
        </w:rPr>
        <w:t>前应按要求选定</w:t>
      </w:r>
      <w:r>
        <w:rPr>
          <w:rFonts w:hint="eastAsia"/>
          <w:lang w:val="en-US" w:eastAsia="zh-CN"/>
        </w:rPr>
        <w:t>面试</w:t>
      </w:r>
      <w:r>
        <w:rPr>
          <w:rFonts w:hint="eastAsia"/>
        </w:rPr>
        <w:t>环境（房间），准备</w:t>
      </w:r>
      <w:r>
        <w:rPr>
          <w:rFonts w:hint="eastAsia"/>
          <w:lang w:val="en-US" w:eastAsia="zh-CN"/>
        </w:rPr>
        <w:t>面试</w:t>
      </w:r>
      <w:r>
        <w:rPr>
          <w:rFonts w:hint="eastAsia"/>
        </w:rPr>
        <w:t>设备，安装调试好</w:t>
      </w:r>
      <w:r>
        <w:rPr>
          <w:rFonts w:hint="eastAsia"/>
          <w:lang w:val="en-US" w:eastAsia="zh-CN"/>
        </w:rPr>
        <w:t>面</w:t>
      </w:r>
      <w:bookmarkStart w:id="1" w:name="_GoBack"/>
      <w:bookmarkEnd w:id="1"/>
      <w:r>
        <w:rPr>
          <w:rFonts w:hint="eastAsia"/>
          <w:lang w:val="en-US" w:eastAsia="zh-CN"/>
        </w:rPr>
        <w:t>试考试所用软件</w:t>
      </w:r>
      <w:r>
        <w:rPr>
          <w:rFonts w:hint="eastAsia"/>
        </w:rPr>
        <w:t>，并参加</w:t>
      </w:r>
      <w:r>
        <w:rPr>
          <w:lang w:val="en"/>
        </w:rPr>
        <w:t>正式</w:t>
      </w:r>
      <w:r>
        <w:rPr>
          <w:rFonts w:hint="eastAsia"/>
          <w:lang w:val="en-US" w:eastAsia="zh-CN"/>
        </w:rPr>
        <w:t>面试</w:t>
      </w:r>
      <w:r>
        <w:rPr>
          <w:rFonts w:hint="eastAsia"/>
        </w:rPr>
        <w:t>前的</w:t>
      </w:r>
      <w:r>
        <w:rPr>
          <w:lang w:val="en"/>
        </w:rPr>
        <w:t>模拟测试</w:t>
      </w:r>
      <w:r>
        <w:rPr>
          <w:rFonts w:hint="eastAsia"/>
        </w:rPr>
        <w:t>，确保</w:t>
      </w:r>
      <w:r>
        <w:rPr>
          <w:rFonts w:hint="eastAsia"/>
          <w:lang w:val="en-US" w:eastAsia="zh-CN"/>
        </w:rPr>
        <w:t>面试</w:t>
      </w:r>
      <w:r>
        <w:rPr>
          <w:rFonts w:hint="eastAsia"/>
        </w:rPr>
        <w:t>时环境（房间）符合要求，设备和</w:t>
      </w:r>
      <w:r>
        <w:rPr>
          <w:rFonts w:hint="eastAsia"/>
          <w:lang w:val="en-US" w:eastAsia="zh-CN"/>
        </w:rPr>
        <w:t>软件</w:t>
      </w:r>
      <w:r>
        <w:rPr>
          <w:rFonts w:hint="eastAsia"/>
        </w:rPr>
        <w:t>正常运行，按规定流程完成</w:t>
      </w:r>
      <w:r>
        <w:rPr>
          <w:rFonts w:hint="eastAsia"/>
          <w:lang w:val="en-US" w:eastAsia="zh-CN"/>
        </w:rPr>
        <w:t>面试</w:t>
      </w:r>
      <w:r>
        <w:rPr>
          <w:rFonts w:hint="eastAsia"/>
        </w:rPr>
        <w:t>。</w:t>
      </w:r>
    </w:p>
    <w:p>
      <w:pPr>
        <w:ind w:left="640" w:firstLine="0" w:firstLineChars="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  <w:lang w:val="en"/>
        </w:rPr>
        <w:t>一、</w:t>
      </w:r>
      <w:r>
        <w:rPr>
          <w:rFonts w:hint="eastAsia" w:ascii="黑体" w:hAnsi="黑体" w:eastAsia="黑体"/>
          <w:b/>
          <w:lang w:val="en-US" w:eastAsia="zh-CN"/>
        </w:rPr>
        <w:t>面试</w:t>
      </w:r>
      <w:r>
        <w:rPr>
          <w:rFonts w:hint="eastAsia" w:ascii="黑体" w:hAnsi="黑体" w:eastAsia="黑体"/>
          <w:b/>
        </w:rPr>
        <w:t>环境及有关要求</w:t>
      </w:r>
    </w:p>
    <w:p>
      <w:r>
        <w:rPr>
          <w:rFonts w:hint="eastAsia"/>
          <w:lang w:val="en-US" w:eastAsia="zh-CN"/>
        </w:rPr>
        <w:t>报名人员</w:t>
      </w:r>
      <w:r>
        <w:rPr>
          <w:rFonts w:hint="eastAsia"/>
        </w:rPr>
        <w:t>所在的</w:t>
      </w:r>
      <w:r>
        <w:rPr>
          <w:rFonts w:hint="eastAsia"/>
          <w:lang w:val="en-US" w:eastAsia="zh-CN"/>
        </w:rPr>
        <w:t>面试</w:t>
      </w:r>
      <w:r>
        <w:rPr>
          <w:rFonts w:hint="eastAsia"/>
        </w:rPr>
        <w:t>环境应为光线充足（避免逆光）、封闭、无其他人、无外界干扰的安静场所，不得在网吧、茶馆、图书馆等公共区域参加</w:t>
      </w:r>
      <w:r>
        <w:rPr>
          <w:rFonts w:hint="eastAsia"/>
          <w:lang w:val="en-US" w:eastAsia="zh-CN"/>
        </w:rPr>
        <w:t>面试</w:t>
      </w:r>
      <w:r>
        <w:rPr>
          <w:rFonts w:hint="eastAsia"/>
        </w:rPr>
        <w:t>。场所内不能放置任何书籍及影像资料等，并调整好摄像头拍摄角度和坐姿，确保上半身能够在电脑端的摄像范围中。</w:t>
      </w:r>
      <w:r>
        <w:rPr>
          <w:rFonts w:hint="eastAsia"/>
          <w:lang w:val="en-US" w:eastAsia="zh-CN"/>
        </w:rPr>
        <w:t>报名人员</w:t>
      </w:r>
      <w:r>
        <w:rPr>
          <w:rFonts w:hint="eastAsia"/>
        </w:rPr>
        <w:t>不得使用滤镜等可能导致本人严重失真的设备，妆容不宜夸张，不得遮挡面部（不得戴口罩），不得放置、佩戴</w:t>
      </w:r>
      <w:r>
        <w:rPr>
          <w:rFonts w:hint="eastAsia"/>
          <w:lang w:val="en-US" w:eastAsia="zh-CN"/>
        </w:rPr>
        <w:t>面试</w:t>
      </w:r>
      <w:r>
        <w:rPr>
          <w:rFonts w:hint="eastAsia"/>
        </w:rPr>
        <w:t>要求设备以外的其他电子设备。</w:t>
      </w:r>
    </w:p>
    <w:p>
      <w:pPr>
        <w:ind w:left="640" w:firstLine="0" w:firstLineChars="0"/>
        <w:rPr>
          <w:rFonts w:ascii="黑体" w:hAnsi="黑体" w:eastAsia="黑体"/>
          <w:b/>
          <w:lang w:val="en"/>
        </w:rPr>
      </w:pPr>
      <w:r>
        <w:rPr>
          <w:rFonts w:hint="eastAsia" w:ascii="黑体" w:hAnsi="黑体" w:eastAsia="黑体"/>
          <w:b/>
          <w:lang w:val="en"/>
        </w:rPr>
        <w:t>二、设备要求</w:t>
      </w:r>
    </w:p>
    <w:p>
      <w:r>
        <w:rPr>
          <w:rFonts w:hint="eastAsia"/>
        </w:rPr>
        <w:t>准备符合技术标准要求的</w:t>
      </w:r>
      <w:r>
        <w:rPr>
          <w:rFonts w:hint="eastAsia"/>
          <w:lang w:val="en-US" w:eastAsia="zh-CN"/>
        </w:rPr>
        <w:t>笔记本</w:t>
      </w:r>
      <w:r>
        <w:rPr>
          <w:rFonts w:hint="eastAsia"/>
        </w:rPr>
        <w:t>电脑及</w:t>
      </w:r>
      <w:r>
        <w:rPr>
          <w:rFonts w:hint="eastAsia"/>
          <w:lang w:val="en-US" w:eastAsia="zh-CN"/>
        </w:rPr>
        <w:t>手机</w:t>
      </w:r>
      <w:r>
        <w:rPr>
          <w:rFonts w:hint="eastAsia"/>
        </w:rPr>
        <w:t>各一台。</w:t>
      </w:r>
      <w:r>
        <w:rPr>
          <w:rFonts w:hint="eastAsia"/>
          <w:lang w:val="en-US" w:eastAsia="zh-CN"/>
        </w:rPr>
        <w:t>笔记本</w:t>
      </w:r>
      <w:r>
        <w:rPr>
          <w:rFonts w:hint="eastAsia"/>
        </w:rPr>
        <w:t>电脑下载安装</w:t>
      </w:r>
      <w:r>
        <w:rPr>
          <w:rFonts w:hint="eastAsia"/>
          <w:lang w:val="en-US" w:eastAsia="zh-CN"/>
        </w:rPr>
        <w:t>钉钉软件客户端、百度网盘客户端</w:t>
      </w:r>
      <w:r>
        <w:rPr>
          <w:rFonts w:hint="eastAsia"/>
        </w:rPr>
        <w:t>后用于</w:t>
      </w:r>
      <w:r>
        <w:rPr>
          <w:rFonts w:hint="eastAsia"/>
          <w:lang w:val="en-US" w:eastAsia="zh-CN"/>
        </w:rPr>
        <w:t>面试</w:t>
      </w:r>
      <w:r>
        <w:rPr>
          <w:rFonts w:hint="eastAsia"/>
        </w:rPr>
        <w:t>，手机下载安装</w:t>
      </w:r>
      <w:r>
        <w:rPr>
          <w:rFonts w:hint="eastAsia"/>
          <w:lang w:val="en-US" w:eastAsia="zh-CN"/>
        </w:rPr>
        <w:t>腾讯会议</w:t>
      </w:r>
      <w:r>
        <w:rPr>
          <w:rFonts w:hint="eastAsia"/>
        </w:rPr>
        <w:t>APP后用于录制</w:t>
      </w:r>
      <w:r>
        <w:rPr>
          <w:rFonts w:hint="eastAsia"/>
          <w:lang w:val="en-US" w:eastAsia="zh-CN"/>
        </w:rPr>
        <w:t>监控</w:t>
      </w:r>
      <w:r>
        <w:rPr>
          <w:rFonts w:hint="eastAsia"/>
        </w:rPr>
        <w:t>视频。</w:t>
      </w:r>
    </w:p>
    <w:p>
      <w:pPr>
        <w:spacing w:line="540" w:lineRule="exact"/>
        <w:ind w:firstLine="643"/>
        <w:rPr>
          <w:rFonts w:hint="default" w:ascii="仿宋" w:hAnsi="仿宋" w:eastAsia="仿宋"/>
          <w:b/>
          <w:szCs w:val="32"/>
          <w:lang w:val="en-US" w:eastAsia="zh-CN"/>
        </w:rPr>
      </w:pPr>
      <w:r>
        <w:rPr>
          <w:rFonts w:hint="eastAsia" w:ascii="仿宋" w:hAnsi="仿宋" w:eastAsia="仿宋"/>
          <w:b/>
          <w:szCs w:val="32"/>
        </w:rPr>
        <w:t>（一）</w:t>
      </w:r>
      <w:r>
        <w:rPr>
          <w:rFonts w:hint="eastAsia" w:ascii="仿宋" w:hAnsi="仿宋" w:eastAsia="仿宋"/>
          <w:b/>
          <w:szCs w:val="32"/>
          <w:lang w:val="en-US" w:eastAsia="zh-CN"/>
        </w:rPr>
        <w:t>笔记本电脑</w:t>
      </w:r>
    </w:p>
    <w:p>
      <w:pPr>
        <w:spacing w:line="540" w:lineRule="exact"/>
        <w:rPr>
          <w:rFonts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szCs w:val="32"/>
          <w:lang w:eastAsia="zh-CN"/>
        </w:rPr>
        <w:t>面试人员</w:t>
      </w:r>
      <w:r>
        <w:rPr>
          <w:rFonts w:ascii="仿宋" w:hAnsi="仿宋" w:eastAsia="仿宋"/>
          <w:szCs w:val="32"/>
        </w:rPr>
        <w:t>自备带有麦克风、摄像头的笔记本电脑</w:t>
      </w:r>
      <w:r>
        <w:rPr>
          <w:rFonts w:hint="eastAsia" w:ascii="仿宋" w:hAnsi="仿宋" w:eastAsia="仿宋"/>
          <w:szCs w:val="32"/>
        </w:rPr>
        <w:t>。</w:t>
      </w:r>
    </w:p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（1）</w:t>
      </w:r>
      <w:r>
        <w:rPr>
          <w:rFonts w:ascii="仿宋" w:hAnsi="仿宋" w:eastAsia="仿宋"/>
          <w:szCs w:val="32"/>
        </w:rPr>
        <w:t>操作系统</w:t>
      </w:r>
      <w:r>
        <w:rPr>
          <w:rFonts w:hint="eastAsia" w:ascii="仿宋" w:hAnsi="仿宋" w:eastAsia="仿宋"/>
          <w:szCs w:val="32"/>
        </w:rPr>
        <w:t>：</w:t>
      </w:r>
      <w:r>
        <w:rPr>
          <w:rFonts w:ascii="仿宋" w:hAnsi="仿宋" w:eastAsia="仿宋"/>
          <w:szCs w:val="32"/>
        </w:rPr>
        <w:t>Windows 7、Windows 10（禁止使用双系统、iOS系统）；</w:t>
      </w:r>
    </w:p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（2）</w:t>
      </w:r>
      <w:r>
        <w:rPr>
          <w:rFonts w:ascii="仿宋" w:hAnsi="仿宋" w:eastAsia="仿宋"/>
          <w:szCs w:val="32"/>
        </w:rPr>
        <w:t>内存</w:t>
      </w:r>
      <w:r>
        <w:rPr>
          <w:rFonts w:hint="eastAsia" w:ascii="仿宋" w:hAnsi="仿宋" w:eastAsia="仿宋"/>
          <w:szCs w:val="32"/>
        </w:rPr>
        <w:t>：</w:t>
      </w:r>
      <w:r>
        <w:rPr>
          <w:rFonts w:ascii="仿宋" w:hAnsi="仿宋" w:eastAsia="仿宋"/>
          <w:szCs w:val="32"/>
        </w:rPr>
        <w:t>4G（含）以上（可用内存至少2G以上）；</w:t>
      </w:r>
    </w:p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（3）</w:t>
      </w:r>
      <w:r>
        <w:rPr>
          <w:rFonts w:ascii="仿宋" w:hAnsi="仿宋" w:eastAsia="仿宋"/>
          <w:szCs w:val="32"/>
        </w:rPr>
        <w:t>网络</w:t>
      </w:r>
      <w:r>
        <w:rPr>
          <w:rFonts w:hint="eastAsia" w:ascii="仿宋" w:hAnsi="仿宋" w:eastAsia="仿宋"/>
          <w:szCs w:val="32"/>
        </w:rPr>
        <w:t>：</w:t>
      </w:r>
      <w:r>
        <w:rPr>
          <w:rFonts w:ascii="仿宋" w:hAnsi="仿宋" w:eastAsia="仿宋"/>
          <w:szCs w:val="32"/>
        </w:rPr>
        <w:t>可连接互联网（确保网络正常，稳定带宽4M以上，不</w:t>
      </w:r>
      <w:r>
        <w:rPr>
          <w:rFonts w:hint="eastAsia" w:ascii="仿宋" w:hAnsi="仿宋" w:eastAsia="仿宋"/>
          <w:szCs w:val="32"/>
        </w:rPr>
        <w:t>建议</w:t>
      </w:r>
      <w:r>
        <w:rPr>
          <w:rFonts w:ascii="仿宋" w:hAnsi="仿宋" w:eastAsia="仿宋"/>
          <w:szCs w:val="32"/>
        </w:rPr>
        <w:t>使用手机热点）；</w:t>
      </w:r>
    </w:p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（4）</w:t>
      </w:r>
      <w:r>
        <w:rPr>
          <w:rFonts w:ascii="仿宋" w:hAnsi="仿宋" w:eastAsia="仿宋"/>
          <w:szCs w:val="32"/>
        </w:rPr>
        <w:t>硬盘：</w:t>
      </w:r>
      <w:bookmarkStart w:id="0" w:name="_Hlk89423752"/>
      <w:r>
        <w:rPr>
          <w:rFonts w:ascii="仿宋" w:hAnsi="仿宋" w:eastAsia="仿宋"/>
          <w:szCs w:val="32"/>
        </w:rPr>
        <w:t>软件</w:t>
      </w:r>
      <w:r>
        <w:rPr>
          <w:rFonts w:hint="eastAsia" w:ascii="仿宋" w:hAnsi="仿宋" w:eastAsia="仿宋"/>
          <w:szCs w:val="32"/>
        </w:rPr>
        <w:t>默认安装在C盘，电脑</w:t>
      </w:r>
      <w:r>
        <w:rPr>
          <w:rFonts w:ascii="仿宋" w:hAnsi="仿宋" w:eastAsia="仿宋"/>
          <w:szCs w:val="32"/>
        </w:rPr>
        <w:t>C盘至少20G（含）以上可用空间；</w:t>
      </w:r>
      <w:bookmarkEnd w:id="0"/>
    </w:p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（5）</w:t>
      </w:r>
      <w:r>
        <w:rPr>
          <w:rFonts w:ascii="仿宋" w:hAnsi="仿宋" w:eastAsia="仿宋"/>
          <w:szCs w:val="32"/>
        </w:rPr>
        <w:t>摄像头：</w:t>
      </w:r>
      <w:r>
        <w:rPr>
          <w:rFonts w:hint="eastAsia" w:ascii="仿宋" w:hAnsi="仿宋" w:eastAsia="仿宋"/>
          <w:szCs w:val="32"/>
          <w:lang w:val="en-US" w:eastAsia="zh-CN"/>
        </w:rPr>
        <w:t>笔记本电脑</w:t>
      </w:r>
      <w:r>
        <w:rPr>
          <w:rFonts w:ascii="仿宋" w:hAnsi="仿宋" w:eastAsia="仿宋"/>
          <w:szCs w:val="32"/>
        </w:rPr>
        <w:t>自带摄像头或外接摄像头；</w:t>
      </w:r>
    </w:p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（6）</w:t>
      </w:r>
      <w:r>
        <w:rPr>
          <w:rFonts w:ascii="仿宋" w:hAnsi="仿宋" w:eastAsia="仿宋"/>
          <w:szCs w:val="32"/>
        </w:rPr>
        <w:t>麦克风：</w:t>
      </w:r>
      <w:r>
        <w:rPr>
          <w:rFonts w:hint="eastAsia" w:ascii="仿宋" w:hAnsi="仿宋" w:eastAsia="仿宋"/>
          <w:szCs w:val="32"/>
          <w:lang w:val="en-US" w:eastAsia="zh-CN"/>
        </w:rPr>
        <w:t>笔记本电脑</w:t>
      </w:r>
      <w:r>
        <w:rPr>
          <w:rFonts w:ascii="仿宋" w:hAnsi="仿宋" w:eastAsia="仿宋"/>
          <w:szCs w:val="32"/>
        </w:rPr>
        <w:t>自带具有收音功能的麦克风或外接麦克风（如需外接麦克风，请将其放置在桌面上，正式考试期间</w:t>
      </w:r>
      <w:r>
        <w:rPr>
          <w:rFonts w:ascii="仿宋" w:hAnsi="仿宋" w:eastAsia="仿宋"/>
          <w:b/>
          <w:bCs/>
          <w:szCs w:val="32"/>
        </w:rPr>
        <w:t>不</w:t>
      </w:r>
      <w:r>
        <w:rPr>
          <w:rFonts w:hint="eastAsia" w:ascii="仿宋" w:hAnsi="仿宋" w:eastAsia="仿宋"/>
          <w:b/>
          <w:bCs/>
          <w:szCs w:val="32"/>
        </w:rPr>
        <w:t>得</w:t>
      </w:r>
      <w:r>
        <w:rPr>
          <w:rFonts w:ascii="仿宋" w:hAnsi="仿宋" w:eastAsia="仿宋"/>
          <w:b/>
          <w:bCs/>
          <w:szCs w:val="32"/>
        </w:rPr>
        <w:t>佩戴耳机</w:t>
      </w:r>
      <w:r>
        <w:rPr>
          <w:rFonts w:ascii="仿宋" w:hAnsi="仿宋" w:eastAsia="仿宋"/>
          <w:szCs w:val="32"/>
        </w:rPr>
        <w:t xml:space="preserve">）。 </w:t>
      </w:r>
    </w:p>
    <w:p>
      <w:pPr>
        <w:spacing w:line="540" w:lineRule="exact"/>
        <w:ind w:firstLine="643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（二）</w:t>
      </w:r>
      <w:r>
        <w:rPr>
          <w:rFonts w:hint="eastAsia" w:ascii="仿宋" w:hAnsi="仿宋" w:eastAsia="仿宋"/>
          <w:b/>
          <w:szCs w:val="32"/>
          <w:lang w:val="en-US" w:eastAsia="zh-CN"/>
        </w:rPr>
        <w:t>手机</w:t>
      </w:r>
      <w:r>
        <w:rPr>
          <w:rFonts w:ascii="仿宋" w:hAnsi="仿宋" w:eastAsia="仿宋"/>
          <w:b/>
          <w:szCs w:val="32"/>
        </w:rPr>
        <w:t>（用于视频</w:t>
      </w:r>
      <w:r>
        <w:rPr>
          <w:rFonts w:hint="eastAsia" w:ascii="仿宋" w:hAnsi="仿宋" w:eastAsia="仿宋"/>
          <w:b/>
          <w:szCs w:val="32"/>
          <w:lang w:val="en-US" w:eastAsia="zh-CN"/>
        </w:rPr>
        <w:t>监控</w:t>
      </w:r>
      <w:r>
        <w:rPr>
          <w:rFonts w:ascii="仿宋" w:hAnsi="仿宋" w:eastAsia="仿宋"/>
          <w:b/>
          <w:szCs w:val="32"/>
        </w:rPr>
        <w:t>）</w:t>
      </w:r>
    </w:p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val="en-US" w:eastAsia="zh-CN"/>
        </w:rPr>
        <w:t>报名人员</w:t>
      </w:r>
      <w:r>
        <w:rPr>
          <w:rFonts w:ascii="仿宋" w:hAnsi="仿宋" w:eastAsia="仿宋"/>
          <w:szCs w:val="32"/>
        </w:rPr>
        <w:t>自备一台手机</w:t>
      </w:r>
      <w:r>
        <w:rPr>
          <w:rFonts w:hint="eastAsia" w:ascii="仿宋" w:hAnsi="仿宋" w:eastAsia="仿宋"/>
          <w:szCs w:val="32"/>
        </w:rPr>
        <w:t>，设备</w:t>
      </w:r>
      <w:r>
        <w:rPr>
          <w:rFonts w:ascii="仿宋" w:hAnsi="仿宋" w:eastAsia="仿宋"/>
          <w:szCs w:val="32"/>
        </w:rPr>
        <w:t>须带有摄像头、具有录音录像功能、可用存储内存至少在2G以上，且有能满足连续</w:t>
      </w:r>
      <w:r>
        <w:rPr>
          <w:rFonts w:hint="eastAsia" w:ascii="仿宋" w:hAnsi="仿宋" w:eastAsia="仿宋"/>
          <w:szCs w:val="32"/>
          <w:lang w:val="en-US" w:eastAsia="zh-CN"/>
        </w:rPr>
        <w:t>使用</w:t>
      </w:r>
      <w:r>
        <w:rPr>
          <w:rFonts w:hint="eastAsia" w:ascii="仿宋" w:hAnsi="仿宋" w:eastAsia="仿宋"/>
          <w:szCs w:val="32"/>
        </w:rPr>
        <w:t>两个</w:t>
      </w:r>
      <w:r>
        <w:rPr>
          <w:rFonts w:ascii="仿宋" w:hAnsi="仿宋" w:eastAsia="仿宋"/>
          <w:szCs w:val="32"/>
        </w:rPr>
        <w:t>小时的电量。</w:t>
      </w:r>
    </w:p>
    <w:p>
      <w:pPr>
        <w:pStyle w:val="2"/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501436639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501436639"/>
                      <w:docPartObj>
                        <w:docPartGallery w:val="autotext"/>
                      </w:docPartObj>
                    </w:sdtPr>
                    <w:sdtEndP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hint="default"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/>
                            <w:sz w:val="32"/>
                            <w:szCs w:val="32"/>
                            <w:lang w:val="zh-CN"/>
                          </w:rPr>
                          <w:t>2</w:t>
                        </w:r>
                        <w:r>
                          <w:rPr>
                            <w:rFonts w:hint="default" w:ascii="Times New Roman" w:hAnsi="Times New Roman" w:cs="Times New Roman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B2"/>
    <w:rsid w:val="0002482B"/>
    <w:rsid w:val="00090A95"/>
    <w:rsid w:val="000D2578"/>
    <w:rsid w:val="0012015A"/>
    <w:rsid w:val="001278B8"/>
    <w:rsid w:val="001422C2"/>
    <w:rsid w:val="00151CC6"/>
    <w:rsid w:val="001745B0"/>
    <w:rsid w:val="001B1160"/>
    <w:rsid w:val="001C5CEA"/>
    <w:rsid w:val="002057C9"/>
    <w:rsid w:val="002604B2"/>
    <w:rsid w:val="00266CD5"/>
    <w:rsid w:val="002826C2"/>
    <w:rsid w:val="002A4AA5"/>
    <w:rsid w:val="002C4728"/>
    <w:rsid w:val="002D6515"/>
    <w:rsid w:val="0030498C"/>
    <w:rsid w:val="00354AC2"/>
    <w:rsid w:val="003632D1"/>
    <w:rsid w:val="00381B85"/>
    <w:rsid w:val="003A2232"/>
    <w:rsid w:val="003D5456"/>
    <w:rsid w:val="00422AB6"/>
    <w:rsid w:val="00474D37"/>
    <w:rsid w:val="004A2C10"/>
    <w:rsid w:val="004A329A"/>
    <w:rsid w:val="004A57C5"/>
    <w:rsid w:val="004F6D71"/>
    <w:rsid w:val="00505F7C"/>
    <w:rsid w:val="005434EC"/>
    <w:rsid w:val="006253E3"/>
    <w:rsid w:val="006378F3"/>
    <w:rsid w:val="00666B65"/>
    <w:rsid w:val="00691293"/>
    <w:rsid w:val="006F1A8D"/>
    <w:rsid w:val="00723CC6"/>
    <w:rsid w:val="00735976"/>
    <w:rsid w:val="007923FA"/>
    <w:rsid w:val="007D1C47"/>
    <w:rsid w:val="007D2E22"/>
    <w:rsid w:val="007F16D8"/>
    <w:rsid w:val="0080051B"/>
    <w:rsid w:val="00846CE1"/>
    <w:rsid w:val="008F289A"/>
    <w:rsid w:val="00904826"/>
    <w:rsid w:val="009110F5"/>
    <w:rsid w:val="00932E66"/>
    <w:rsid w:val="00937F9C"/>
    <w:rsid w:val="009713DB"/>
    <w:rsid w:val="009746D2"/>
    <w:rsid w:val="009B7DF0"/>
    <w:rsid w:val="009D2766"/>
    <w:rsid w:val="00A1297E"/>
    <w:rsid w:val="00A5036B"/>
    <w:rsid w:val="00A5123C"/>
    <w:rsid w:val="00A80BCA"/>
    <w:rsid w:val="00A84331"/>
    <w:rsid w:val="00AF4234"/>
    <w:rsid w:val="00B15BD9"/>
    <w:rsid w:val="00B90611"/>
    <w:rsid w:val="00C370D4"/>
    <w:rsid w:val="00C436BB"/>
    <w:rsid w:val="00CA148F"/>
    <w:rsid w:val="00CB309B"/>
    <w:rsid w:val="00CC55EF"/>
    <w:rsid w:val="00CE6C4A"/>
    <w:rsid w:val="00CE785E"/>
    <w:rsid w:val="00D46B96"/>
    <w:rsid w:val="00D5046B"/>
    <w:rsid w:val="00D62F34"/>
    <w:rsid w:val="00D8791A"/>
    <w:rsid w:val="00DC5A7A"/>
    <w:rsid w:val="00DF188A"/>
    <w:rsid w:val="00E31488"/>
    <w:rsid w:val="00E53FDB"/>
    <w:rsid w:val="00E90639"/>
    <w:rsid w:val="00F27540"/>
    <w:rsid w:val="00FA46AA"/>
    <w:rsid w:val="00FC2F78"/>
    <w:rsid w:val="00FD439C"/>
    <w:rsid w:val="00FE09B4"/>
    <w:rsid w:val="0B504797"/>
    <w:rsid w:val="10C21606"/>
    <w:rsid w:val="21BD7D9B"/>
    <w:rsid w:val="2A594EEE"/>
    <w:rsid w:val="2C0021D4"/>
    <w:rsid w:val="49B630E2"/>
    <w:rsid w:val="4D7A047F"/>
    <w:rsid w:val="789A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semiHidden/>
    <w:unhideWhenUsed/>
    <w:qFormat/>
    <w:uiPriority w:val="99"/>
    <w:pPr>
      <w:ind w:firstLine="420"/>
    </w:p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3"/>
    <w:unhideWhenUsed/>
    <w:qFormat/>
    <w:uiPriority w:val="99"/>
    <w:pPr>
      <w:spacing w:after="12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缩进 Char"/>
    <w:basedOn w:val="8"/>
    <w:link w:val="3"/>
    <w:semiHidden/>
    <w:uiPriority w:val="99"/>
    <w:rPr>
      <w:rFonts w:ascii="仿宋_GB2312" w:hAnsi="仿宋_GB2312" w:eastAsia="仿宋_GB2312" w:cs="Times New Roman"/>
      <w:sz w:val="32"/>
      <w:szCs w:val="24"/>
    </w:rPr>
  </w:style>
  <w:style w:type="character" w:customStyle="1" w:styleId="12">
    <w:name w:val="正文首行缩进 2 Char"/>
    <w:basedOn w:val="11"/>
    <w:link w:val="2"/>
    <w:semiHidden/>
    <w:qFormat/>
    <w:uiPriority w:val="99"/>
    <w:rPr>
      <w:rFonts w:ascii="仿宋_GB2312" w:hAnsi="仿宋_GB2312" w:eastAsia="仿宋_GB2312" w:cs="Times New Roman"/>
      <w:sz w:val="32"/>
      <w:szCs w:val="24"/>
    </w:rPr>
  </w:style>
  <w:style w:type="character" w:customStyle="1" w:styleId="13">
    <w:name w:val="正文文本 Char"/>
    <w:basedOn w:val="8"/>
    <w:link w:val="4"/>
    <w:qFormat/>
    <w:uiPriority w:val="99"/>
    <w:rPr>
      <w:rFonts w:ascii="仿宋_GB2312" w:hAnsi="仿宋_GB2312" w:eastAsia="仿宋_GB2312" w:cs="Times New Roman"/>
      <w:sz w:val="32"/>
      <w:szCs w:val="24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747</Characters>
  <Lines>6</Lines>
  <Paragraphs>1</Paragraphs>
  <TotalTime>1</TotalTime>
  <ScaleCrop>false</ScaleCrop>
  <LinksUpToDate>false</LinksUpToDate>
  <CharactersWithSpaces>876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2022-03-16T04:52:00Z</dcterms:created>
  <dc:creator>syd</dc:creator>
  <cp:lastModifiedBy>86178</cp:lastModifiedBy>
  <cp:lastPrinted>2022-04-29T11:48:00Z</cp:lastPrinted>
  <dcterms:modified xsi:type="dcterms:W3CDTF">2022-05-22T04:13:00Z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ACBDE4CC32804B7D8818B6C5CFF3F2D4</vt:lpwstr>
  </property>
</Properties>
</file>